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jc w:val="center"/>
        <w:rPr>
          <w:rFonts w:hint="eastAsia" w:ascii="方正小标宋_GBK" w:hAnsi="宋体" w:eastAsia="方正小标宋_GBK"/>
          <w:b w:val="0"/>
          <w:bCs/>
          <w:sz w:val="44"/>
          <w:szCs w:val="44"/>
        </w:rPr>
      </w:pPr>
      <w:r>
        <w:rPr>
          <w:rFonts w:hint="eastAsia" w:ascii="方正小标宋_GBK" w:hAnsi="宋体" w:eastAsia="方正小标宋_GBK"/>
          <w:b w:val="0"/>
          <w:bCs/>
          <w:sz w:val="44"/>
          <w:szCs w:val="44"/>
        </w:rPr>
        <w:t>启东市“东疆工匠”候选人</w:t>
      </w:r>
    </w:p>
    <w:p>
      <w:pPr>
        <w:jc w:val="center"/>
        <w:rPr>
          <w:rFonts w:hint="eastAsia" w:ascii="方正小标宋_GBK" w:hAnsi="华文中宋" w:eastAsia="方正小标宋_GBK"/>
          <w:b w:val="0"/>
          <w:bCs/>
          <w:sz w:val="44"/>
          <w:szCs w:val="44"/>
        </w:rPr>
      </w:pPr>
      <w:r>
        <w:rPr>
          <w:rFonts w:hint="eastAsia" w:ascii="方正小标宋_GBK" w:hAnsi="华文中宋" w:eastAsia="方正小标宋_GBK"/>
          <w:b w:val="0"/>
          <w:bCs/>
          <w:sz w:val="44"/>
          <w:szCs w:val="44"/>
        </w:rPr>
        <w:t>公         示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经申报推荐，单位党政领导集体研究决定，  　　(姓名）同志被确定为启东市“东疆工匠”候选人。按照《关于印发&lt;关于进一步加快技能人才引进培育激励的实施细则&gt;的通知》的规定，现予公示。公示时间：    年　月　日至    年　月　日。如有异议，可向本单位组织人事部门反映。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 系 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</w:p>
    <w:p>
      <w:pPr>
        <w:ind w:firstLine="48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</w:t>
      </w:r>
    </w:p>
    <w:p>
      <w:pPr>
        <w:ind w:firstLine="480"/>
        <w:rPr>
          <w:rFonts w:hint="eastAsia" w:ascii="仿宋_GB2312" w:eastAsia="仿宋_GB2312"/>
          <w:sz w:val="32"/>
          <w:szCs w:val="32"/>
        </w:rPr>
      </w:pPr>
    </w:p>
    <w:p>
      <w:pPr>
        <w:ind w:firstLine="5843" w:firstLineChars="182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(单位盖章)</w:t>
      </w:r>
    </w:p>
    <w:p>
      <w:pPr>
        <w:ind w:firstLine="48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年   月   日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Times New Roman"/>
          <w:color w:val="000000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701" w:right="1417" w:bottom="1701" w:left="1417" w:header="851" w:footer="1191" w:gutter="0"/>
      <w:pgNumType w:fmt="decimal" w:start="11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B1NShz0QEAAKIDAAAOAAAAAAAAAAEAIAAAAB8BAABk&#10;cnMvZTJvRG9jLnhtbFBLBQYAAAAABgAGAFkBAAB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9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3YjNlMTkyYzA0NzQ5NDdjNDAxMmYwMmM1NWFmNzEifQ=="/>
  </w:docVars>
  <w:rsids>
    <w:rsidRoot w:val="07D270C1"/>
    <w:rsid w:val="07D27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2022-08-24T06:30:00Z</dcterms:created>
  <dc:creator>三只猫</dc:creator>
  <cp:lastModifiedBy>三只猫</cp:lastModifiedBy>
  <dcterms:modified xsi:type="dcterms:W3CDTF">2022-08-24T06:30:38Z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EB1C352E0CC44E338002278553745181</vt:lpwstr>
  </property>
</Properties>
</file>